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67" w:rsidRPr="00027332" w:rsidRDefault="00E514EF" w:rsidP="00E514E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733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Питања за проверу знања из ТИО за </w:t>
      </w:r>
      <w:r w:rsidR="00593D67" w:rsidRPr="0002733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02733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разред</w:t>
      </w:r>
    </w:p>
    <w:p w:rsidR="00027332" w:rsidRPr="00027332" w:rsidRDefault="00027332" w:rsidP="00027332">
      <w:pPr>
        <w:pStyle w:val="ListParagraph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27332">
        <w:rPr>
          <w:rFonts w:ascii="Times New Roman" w:hAnsi="Times New Roman" w:cs="Times New Roman"/>
          <w:sz w:val="28"/>
          <w:szCs w:val="28"/>
        </w:rPr>
        <w:t>Шта спада у просте алате?</w:t>
      </w:r>
    </w:p>
    <w:p w:rsidR="00027332" w:rsidRDefault="00027332" w:rsidP="00027332">
      <w:pPr>
        <w:pStyle w:val="ListParagraph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је механизам?</w:t>
      </w:r>
    </w:p>
    <w:p w:rsidR="00027332" w:rsidRDefault="00027332" w:rsidP="00027332">
      <w:pPr>
        <w:pStyle w:val="ListParagraph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је машина?</w:t>
      </w:r>
    </w:p>
    <w:p w:rsidR="00027332" w:rsidRDefault="00027332" w:rsidP="00027332">
      <w:pPr>
        <w:pStyle w:val="ListParagraph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се деле машине?</w:t>
      </w:r>
    </w:p>
    <w:p w:rsidR="00027332" w:rsidRDefault="00027332" w:rsidP="00027332">
      <w:pPr>
        <w:pStyle w:val="ListParagraph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Преко чега се остварује веза између погонске и радне машине?</w:t>
      </w:r>
    </w:p>
    <w:p w:rsidR="00027332" w:rsidRDefault="00027332" w:rsidP="0002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Техничко цртање у машинству</w:t>
      </w:r>
    </w:p>
    <w:p w:rsidR="00027332" w:rsidRDefault="00027332" w:rsidP="0002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делимо техничке цртеже према начину приказивања предмета?</w:t>
      </w:r>
    </w:p>
    <w:p w:rsidR="00027332" w:rsidRDefault="00027332" w:rsidP="0002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 делимо </w:t>
      </w:r>
      <w:r w:rsidR="006E106D">
        <w:rPr>
          <w:rFonts w:ascii="Times New Roman" w:hAnsi="Times New Roman" w:cs="Times New Roman"/>
          <w:sz w:val="28"/>
          <w:szCs w:val="28"/>
        </w:rPr>
        <w:t xml:space="preserve">техничке </w:t>
      </w:r>
      <w:r>
        <w:rPr>
          <w:rFonts w:ascii="Times New Roman" w:hAnsi="Times New Roman" w:cs="Times New Roman"/>
          <w:sz w:val="28"/>
          <w:szCs w:val="28"/>
        </w:rPr>
        <w:t>цртеже према намени?</w:t>
      </w:r>
    </w:p>
    <w:p w:rsidR="00027332" w:rsidRDefault="00027332" w:rsidP="0002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делимо техничке цртеже према редоследу настанка и начину израде?</w:t>
      </w:r>
    </w:p>
    <w:p w:rsidR="006E106D" w:rsidRPr="007A5DA7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A5DA7">
        <w:rPr>
          <w:rFonts w:ascii="Times New Roman" w:hAnsi="Times New Roman" w:cs="Times New Roman"/>
          <w:sz w:val="28"/>
          <w:szCs w:val="28"/>
          <w:u w:val="single"/>
        </w:rPr>
        <w:t>Шта је котирање?</w:t>
      </w:r>
    </w:p>
    <w:p w:rsidR="006E106D" w:rsidRPr="007A5DA7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5DA7">
        <w:rPr>
          <w:rFonts w:ascii="Times New Roman" w:hAnsi="Times New Roman" w:cs="Times New Roman"/>
          <w:sz w:val="28"/>
          <w:szCs w:val="28"/>
          <w:u w:val="single"/>
        </w:rPr>
        <w:t>Који су елементи котирања? (приказати на скици)</w:t>
      </w:r>
    </w:p>
    <w:p w:rsidR="006E106D" w:rsidRPr="007A5DA7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A7">
        <w:rPr>
          <w:rFonts w:ascii="Times New Roman" w:hAnsi="Times New Roman" w:cs="Times New Roman"/>
          <w:sz w:val="28"/>
          <w:szCs w:val="28"/>
          <w:u w:val="single"/>
        </w:rPr>
        <w:t>Где се уписује котни број?</w:t>
      </w:r>
    </w:p>
    <w:p w:rsid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Када се при котирању користи ознака Ф испред котног броја?</w:t>
      </w:r>
    </w:p>
    <w:p w:rsid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котирања.</w:t>
      </w:r>
    </w:p>
    <w:p w:rsid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 начина котирања предмета.</w:t>
      </w:r>
    </w:p>
    <w:p w:rsid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је размера?</w:t>
      </w:r>
    </w:p>
    <w:p w:rsid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Каква размера може бити?</w:t>
      </w:r>
    </w:p>
    <w:p w:rsidR="006E106D" w:rsidRPr="007A5DA7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A7">
        <w:rPr>
          <w:rFonts w:ascii="Times New Roman" w:hAnsi="Times New Roman" w:cs="Times New Roman"/>
          <w:sz w:val="28"/>
          <w:szCs w:val="28"/>
          <w:u w:val="single"/>
        </w:rPr>
        <w:t>На шта се односи први, а на шта други број у размери?</w:t>
      </w:r>
    </w:p>
    <w:p w:rsidR="006E106D" w:rsidRP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Која су два основна начина приказивања предмета на техничким цртежима?</w:t>
      </w:r>
    </w:p>
    <w:p w:rsidR="006E106D" w:rsidRP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Нацртати и објаснити косу пројекцију.</w:t>
      </w:r>
    </w:p>
    <w:p w:rsidR="006E106D" w:rsidRP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Каква је то диметријска пројекција?</w:t>
      </w:r>
    </w:p>
    <w:p w:rsidR="006E106D" w:rsidRP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Нацртати и објаснити изометрију.</w:t>
      </w:r>
    </w:p>
    <w:p w:rsidR="006E106D" w:rsidRPr="007A5DA7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A7">
        <w:rPr>
          <w:rFonts w:ascii="Times New Roman" w:hAnsi="Times New Roman" w:cs="Times New Roman"/>
          <w:sz w:val="28"/>
          <w:szCs w:val="28"/>
          <w:u w:val="single"/>
        </w:rPr>
        <w:t>Како се називају равни код ортогоналне пројекције?</w:t>
      </w:r>
    </w:p>
    <w:p w:rsidR="006E106D" w:rsidRDefault="006E106D" w:rsidP="006E10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Који поглед се пројектује на коју раван код ортогоналне пројекције?</w:t>
      </w:r>
    </w:p>
    <w:p w:rsidR="006E106D" w:rsidRDefault="006E106D" w:rsidP="0002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Када је потребно цртати пресеке?</w:t>
      </w:r>
    </w:p>
    <w:p w:rsidR="006E106D" w:rsidRDefault="000672C0" w:rsidP="000273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је шрафура, како се црта </w:t>
      </w:r>
      <w:r w:rsidR="006E106D">
        <w:rPr>
          <w:rFonts w:ascii="Times New Roman" w:hAnsi="Times New Roman" w:cs="Times New Roman"/>
          <w:sz w:val="28"/>
          <w:szCs w:val="28"/>
        </w:rPr>
        <w:t>и шта она представља?</w:t>
      </w:r>
    </w:p>
    <w:p w:rsidR="000672C0" w:rsidRDefault="000672C0" w:rsidP="00FA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Информатичке технологиј</w:t>
      </w:r>
      <w:r w:rsidR="00FA4DA8">
        <w:rPr>
          <w:rFonts w:ascii="Times New Roman" w:hAnsi="Times New Roman" w:cs="Times New Roman"/>
          <w:b/>
          <w:sz w:val="28"/>
          <w:szCs w:val="28"/>
        </w:rPr>
        <w:t>е</w:t>
      </w:r>
    </w:p>
    <w:p w:rsidR="00FA4DA8" w:rsidRDefault="00FA4DA8" w:rsidP="00FA4D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Описати изглед прозора програма Google SketchUp.</w:t>
      </w:r>
    </w:p>
    <w:p w:rsidR="00FA4DA8" w:rsidRDefault="00FA4DA8" w:rsidP="00FA4D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Чему служи алатка Push – pull у програму </w:t>
      </w:r>
      <w:r>
        <w:rPr>
          <w:rFonts w:ascii="Times New Roman" w:hAnsi="Times New Roman" w:cs="Times New Roman"/>
          <w:sz w:val="28"/>
          <w:szCs w:val="28"/>
        </w:rPr>
        <w:t>Google SketchUp?</w:t>
      </w:r>
    </w:p>
    <w:p w:rsidR="00FA4DA8" w:rsidRPr="00FA4DA8" w:rsidRDefault="00FA4DA8" w:rsidP="00FA4D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се добија одабиром команде Tools – Dimensions?</w:t>
      </w:r>
    </w:p>
    <w:p w:rsidR="00FA4DA8" w:rsidRPr="00FA4DA8" w:rsidRDefault="00FA4DA8" w:rsidP="00FA4D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Шта се подешава у прозору Window – Model Info?</w:t>
      </w:r>
    </w:p>
    <w:p w:rsidR="00FA4DA8" w:rsidRPr="001A04DC" w:rsidRDefault="00FA4DA8" w:rsidP="00FA4D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1A04DC">
        <w:rPr>
          <w:rFonts w:ascii="Times New Roman" w:hAnsi="Times New Roman" w:cs="Times New Roman"/>
          <w:sz w:val="28"/>
          <w:szCs w:val="28"/>
          <w:lang w:val="sl-SI"/>
        </w:rPr>
        <w:t xml:space="preserve">Који наставак имају датотеке које су урађене у </w:t>
      </w:r>
      <w:r w:rsidR="001A04DC">
        <w:rPr>
          <w:rFonts w:ascii="Times New Roman" w:hAnsi="Times New Roman" w:cs="Times New Roman"/>
          <w:sz w:val="28"/>
          <w:szCs w:val="28"/>
        </w:rPr>
        <w:t>Google SketchUp-у?</w:t>
      </w:r>
    </w:p>
    <w:p w:rsidR="006E1218" w:rsidRPr="00244B6A" w:rsidRDefault="001A04DC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B5D" w:rsidRPr="00244B6A">
        <w:rPr>
          <w:rFonts w:ascii="Times New Roman" w:hAnsi="Times New Roman" w:cs="Times New Roman"/>
          <w:sz w:val="28"/>
          <w:szCs w:val="28"/>
          <w:u w:val="single"/>
        </w:rPr>
        <w:t>На који програм се односе појмови: слајд, анимација, дизајн, слајд шоу, презентација?</w:t>
      </w:r>
    </w:p>
    <w:p w:rsidR="006E1218" w:rsidRDefault="006E1218">
      <w:r>
        <w:br w:type="page"/>
      </w:r>
    </w:p>
    <w:p w:rsidR="00593D67" w:rsidRDefault="00B13C45" w:rsidP="00B1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45">
        <w:rPr>
          <w:rFonts w:ascii="Times New Roman" w:hAnsi="Times New Roman" w:cs="Times New Roman"/>
          <w:b/>
          <w:sz w:val="28"/>
          <w:szCs w:val="28"/>
        </w:rPr>
        <w:lastRenderedPageBreak/>
        <w:t>Материјали</w:t>
      </w:r>
    </w:p>
    <w:p w:rsidR="00B13C45" w:rsidRPr="00244B6A" w:rsidRDefault="00B13C45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A">
        <w:rPr>
          <w:rFonts w:ascii="Times New Roman" w:hAnsi="Times New Roman" w:cs="Times New Roman"/>
          <w:sz w:val="28"/>
          <w:szCs w:val="28"/>
          <w:u w:val="single"/>
        </w:rPr>
        <w:t>Шта су легуре?</w:t>
      </w:r>
    </w:p>
    <w:p w:rsidR="00B13C45" w:rsidRPr="00B118DB" w:rsidRDefault="00B13C45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DB">
        <w:rPr>
          <w:rFonts w:ascii="Times New Roman" w:hAnsi="Times New Roman" w:cs="Times New Roman"/>
          <w:sz w:val="28"/>
          <w:szCs w:val="28"/>
        </w:rPr>
        <w:t>Како делимо обојене метале?</w:t>
      </w:r>
    </w:p>
    <w:p w:rsidR="00B118DB" w:rsidRPr="00B118DB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Које су легуре бакра?</w:t>
      </w:r>
    </w:p>
    <w:p w:rsidR="00B118DB" w:rsidRPr="00244B6A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A">
        <w:rPr>
          <w:rFonts w:ascii="Times New Roman" w:hAnsi="Times New Roman" w:cs="Times New Roman"/>
          <w:sz w:val="28"/>
          <w:szCs w:val="28"/>
          <w:u w:val="single"/>
        </w:rPr>
        <w:t>Какви су то композитни материјали?</w:t>
      </w:r>
    </w:p>
    <w:p w:rsidR="00B118DB" w:rsidRPr="00B118DB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зависности од агрегатног стања, каква горива могу бити?</w:t>
      </w:r>
    </w:p>
    <w:p w:rsidR="00B118DB" w:rsidRPr="00B118DB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физичка својства материјала?</w:t>
      </w:r>
    </w:p>
    <w:p w:rsidR="00B118DB" w:rsidRPr="00B118DB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хемијска својства материјала?</w:t>
      </w:r>
    </w:p>
    <w:p w:rsidR="00B118DB" w:rsidRPr="00B118DB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технолошка својства материјала?</w:t>
      </w:r>
    </w:p>
    <w:p w:rsidR="00B118DB" w:rsidRPr="00B118DB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механичка својства материјала?</w:t>
      </w:r>
    </w:p>
    <w:p w:rsidR="00B118DB" w:rsidRPr="001750F9" w:rsidRDefault="00B118DB" w:rsidP="00B13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0F9">
        <w:rPr>
          <w:rFonts w:ascii="Times New Roman" w:hAnsi="Times New Roman" w:cs="Times New Roman"/>
          <w:sz w:val="28"/>
          <w:szCs w:val="28"/>
        </w:rPr>
        <w:t>Према врсти напрезањау материјалу, каква испитивања могу да буду?</w:t>
      </w:r>
    </w:p>
    <w:p w:rsidR="001750F9" w:rsidRDefault="001750F9" w:rsidP="0017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Мерење и контрола</w:t>
      </w:r>
    </w:p>
    <w:p w:rsidR="001750F9" w:rsidRDefault="001750F9" w:rsidP="0017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F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43525" cy="1071181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7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F9" w:rsidRDefault="001750F9" w:rsidP="001750F9">
      <w:pPr>
        <w:rPr>
          <w:rFonts w:ascii="Times New Roman" w:hAnsi="Times New Roman" w:cs="Times New Roman"/>
          <w:sz w:val="28"/>
          <w:szCs w:val="28"/>
        </w:rPr>
      </w:pPr>
    </w:p>
    <w:p w:rsidR="001750F9" w:rsidRDefault="001750F9" w:rsidP="00175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1350687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5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F9" w:rsidRDefault="001750F9" w:rsidP="00175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0F9" w:rsidRDefault="001750F9" w:rsidP="00175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0025" cy="844216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43" cy="84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F9" w:rsidRDefault="001750F9" w:rsidP="00175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1337080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49" cy="13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F9" w:rsidRDefault="001750F9" w:rsidP="00175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95825" cy="852184"/>
            <wp:effectExtent l="1905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77" cy="85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F9" w:rsidRDefault="001750F9" w:rsidP="00175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0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4009" cy="1152525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0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F9" w:rsidRDefault="001750F9" w:rsidP="001750F9">
      <w:pPr>
        <w:rPr>
          <w:rFonts w:ascii="Times New Roman" w:hAnsi="Times New Roman" w:cs="Times New Roman"/>
          <w:sz w:val="28"/>
          <w:szCs w:val="28"/>
        </w:rPr>
      </w:pPr>
    </w:p>
    <w:p w:rsidR="001750F9" w:rsidRDefault="001750F9" w:rsidP="0017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Технологија обраде материјала</w:t>
      </w:r>
    </w:p>
    <w:p w:rsidR="001750F9" w:rsidRPr="00244B6A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A">
        <w:rPr>
          <w:rFonts w:ascii="Times New Roman" w:hAnsi="Times New Roman" w:cs="Times New Roman"/>
          <w:sz w:val="28"/>
          <w:szCs w:val="28"/>
          <w:u w:val="single"/>
        </w:rPr>
        <w:t>Две основне групе обраде материјала су?</w:t>
      </w:r>
    </w:p>
    <w:p w:rsidR="001750F9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обухвата механичка обрада?</w:t>
      </w:r>
    </w:p>
    <w:p w:rsidR="001750F9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Какве су то алатне машине?</w:t>
      </w:r>
    </w:p>
    <w:p w:rsidR="001750F9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се зове машина, а како алат за стругање?</w:t>
      </w:r>
    </w:p>
    <w:p w:rsidR="001750F9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се зове машина, а како алат за глодање?</w:t>
      </w:r>
    </w:p>
    <w:p w:rsidR="001750F9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се зове машина, а како алат за брушење?</w:t>
      </w:r>
    </w:p>
    <w:p w:rsidR="001750F9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се зове машина, а како алат за бушење?</w:t>
      </w:r>
    </w:p>
    <w:p w:rsidR="001750F9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обухвата пластична обрада?</w:t>
      </w:r>
    </w:p>
    <w:p w:rsidR="001750F9" w:rsidRPr="00244B6A" w:rsidRDefault="001750F9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CEF" w:rsidRPr="00244B6A">
        <w:rPr>
          <w:rFonts w:ascii="Times New Roman" w:hAnsi="Times New Roman" w:cs="Times New Roman"/>
          <w:sz w:val="28"/>
          <w:szCs w:val="28"/>
          <w:u w:val="single"/>
        </w:rPr>
        <w:t>Која су два начина спајања</w:t>
      </w:r>
      <w:r w:rsidRPr="00244B6A">
        <w:rPr>
          <w:rFonts w:ascii="Times New Roman" w:hAnsi="Times New Roman" w:cs="Times New Roman"/>
          <w:sz w:val="28"/>
          <w:szCs w:val="28"/>
          <w:u w:val="single"/>
        </w:rPr>
        <w:t xml:space="preserve"> метални</w:t>
      </w:r>
      <w:r w:rsidR="00120CEF" w:rsidRPr="00244B6A">
        <w:rPr>
          <w:rFonts w:ascii="Times New Roman" w:hAnsi="Times New Roman" w:cs="Times New Roman"/>
          <w:sz w:val="28"/>
          <w:szCs w:val="28"/>
          <w:u w:val="single"/>
        </w:rPr>
        <w:t>х делова?</w:t>
      </w:r>
    </w:p>
    <w:p w:rsidR="00120CEF" w:rsidRDefault="00120CEF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Какво је спајање раздвојивом везом?</w:t>
      </w:r>
    </w:p>
    <w:p w:rsidR="00120CEF" w:rsidRDefault="00244B6A" w:rsidP="001750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се делови м</w:t>
      </w:r>
      <w:r w:rsidR="00120CEF">
        <w:rPr>
          <w:rFonts w:ascii="Times New Roman" w:hAnsi="Times New Roman" w:cs="Times New Roman"/>
          <w:sz w:val="28"/>
          <w:szCs w:val="28"/>
        </w:rPr>
        <w:t>огу спојити нераздвојивом везом?</w:t>
      </w:r>
    </w:p>
    <w:p w:rsidR="00120CEF" w:rsidRDefault="00120CEF" w:rsidP="0012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Машине и механизми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чему се заснива рад алата и машина?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Објаснити принцип рада непомичног котура, помичног котура и котураче?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Колика треба да буде вучна сила ако имамо два, три, четири котура?</w:t>
      </w:r>
    </w:p>
    <w:p w:rsidR="00120CEF" w:rsidRPr="00244B6A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4B6A">
        <w:rPr>
          <w:rFonts w:ascii="Times New Roman" w:hAnsi="Times New Roman" w:cs="Times New Roman"/>
          <w:sz w:val="28"/>
          <w:szCs w:val="28"/>
          <w:u w:val="single"/>
        </w:rPr>
        <w:t xml:space="preserve"> Набројати алате чији се рад заснива на принципу полуге.</w:t>
      </w:r>
    </w:p>
    <w:p w:rsidR="00120CEF" w:rsidRPr="00244B6A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4B6A">
        <w:rPr>
          <w:rFonts w:ascii="Times New Roman" w:hAnsi="Times New Roman" w:cs="Times New Roman"/>
          <w:sz w:val="28"/>
          <w:szCs w:val="28"/>
          <w:u w:val="single"/>
        </w:rPr>
        <w:t xml:space="preserve"> Набројати алате чији се рад заснива на принципу клина.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делимо машинске елемента према функцији коју обављају?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елементе за везу?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елементе за пренос снаге и кретања?</w:t>
      </w:r>
    </w:p>
    <w:p w:rsidR="00653109" w:rsidRDefault="00653109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Нацртати блок шему реалног машинског система.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Разлика између осовине и вратила?</w:t>
      </w:r>
    </w:p>
    <w:p w:rsidR="00120CEF" w:rsidRDefault="00120CEF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109">
        <w:rPr>
          <w:rFonts w:ascii="Times New Roman" w:hAnsi="Times New Roman" w:cs="Times New Roman"/>
          <w:sz w:val="28"/>
          <w:szCs w:val="28"/>
        </w:rPr>
        <w:t>Упореди клизне и котрљајуће лежајеве.</w:t>
      </w:r>
    </w:p>
    <w:p w:rsidR="00653109" w:rsidRDefault="00653109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су преносници?</w:t>
      </w:r>
    </w:p>
    <w:p w:rsidR="00653109" w:rsidRDefault="00653109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Наброј преноснике снаге?</w:t>
      </w:r>
    </w:p>
    <w:p w:rsidR="00653109" w:rsidRDefault="00653109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Шта спада у специјалне елементе?</w:t>
      </w:r>
    </w:p>
    <w:p w:rsidR="00653109" w:rsidRDefault="00653109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су то производне машине?</w:t>
      </w:r>
    </w:p>
    <w:p w:rsidR="00653109" w:rsidRDefault="00653109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4C">
        <w:rPr>
          <w:rFonts w:ascii="Times New Roman" w:hAnsi="Times New Roman" w:cs="Times New Roman"/>
          <w:sz w:val="28"/>
          <w:szCs w:val="28"/>
        </w:rPr>
        <w:t>Како делимо све машине?</w:t>
      </w:r>
    </w:p>
    <w:p w:rsidR="00E3744C" w:rsidRDefault="00E3744C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A4">
        <w:rPr>
          <w:rFonts w:ascii="Times New Roman" w:hAnsi="Times New Roman" w:cs="Times New Roman"/>
          <w:sz w:val="28"/>
          <w:szCs w:val="28"/>
        </w:rPr>
        <w:t>Како делимо транспортне машине?</w:t>
      </w:r>
    </w:p>
    <w:p w:rsidR="00F775A4" w:rsidRPr="00244B6A" w:rsidRDefault="00F775A4" w:rsidP="00120C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6A">
        <w:rPr>
          <w:rFonts w:ascii="Times New Roman" w:hAnsi="Times New Roman" w:cs="Times New Roman"/>
          <w:sz w:val="28"/>
          <w:szCs w:val="28"/>
          <w:u w:val="single"/>
        </w:rPr>
        <w:t>Шта спада у машине унутрашњег транспорта?</w:t>
      </w:r>
    </w:p>
    <w:p w:rsidR="00F775A4" w:rsidRPr="00244B6A" w:rsidRDefault="00F775A4" w:rsidP="00F77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4B6A">
        <w:rPr>
          <w:rFonts w:ascii="Times New Roman" w:hAnsi="Times New Roman" w:cs="Times New Roman"/>
          <w:sz w:val="28"/>
          <w:szCs w:val="28"/>
          <w:u w:val="single"/>
        </w:rPr>
        <w:t xml:space="preserve"> Шта спада у машине спољашњег транспорта?</w:t>
      </w:r>
    </w:p>
    <w:p w:rsidR="00F775A4" w:rsidRDefault="00F775A4" w:rsidP="00F77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Роботика</w:t>
      </w:r>
    </w:p>
    <w:p w:rsidR="00F775A4" w:rsidRDefault="00F775A4" w:rsidP="00F77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19">
        <w:rPr>
          <w:rFonts w:ascii="Times New Roman" w:hAnsi="Times New Roman" w:cs="Times New Roman"/>
          <w:sz w:val="28"/>
          <w:szCs w:val="28"/>
        </w:rPr>
        <w:t>Шта је робот?</w:t>
      </w:r>
    </w:p>
    <w:p w:rsidR="00CC4B19" w:rsidRDefault="00CC4B19" w:rsidP="00F77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је роботика?</w:t>
      </w:r>
    </w:p>
    <w:p w:rsidR="00CC4B19" w:rsidRDefault="00CC4B19" w:rsidP="00F77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су хуманоидни роботи, а шта андроиди?</w:t>
      </w:r>
    </w:p>
    <w:p w:rsidR="00CC4B19" w:rsidRDefault="00CC4B19" w:rsidP="00F77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чини кинематски пар?</w:t>
      </w:r>
    </w:p>
    <w:p w:rsidR="00CC4B19" w:rsidRDefault="00CC4B19" w:rsidP="00F77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 покреће руку робота?</w:t>
      </w:r>
    </w:p>
    <w:p w:rsidR="00CC4B19" w:rsidRDefault="00CC4B19" w:rsidP="00CC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Енергетика</w:t>
      </w:r>
    </w:p>
    <w:p w:rsidR="00120CEF" w:rsidRPr="00963876" w:rsidRDefault="00CC4B19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76">
        <w:rPr>
          <w:rFonts w:ascii="Times New Roman" w:hAnsi="Times New Roman" w:cs="Times New Roman"/>
          <w:sz w:val="28"/>
          <w:szCs w:val="28"/>
          <w:lang/>
        </w:rPr>
        <w:t>Које облике енергије познајеш?</w:t>
      </w:r>
    </w:p>
    <w:p w:rsidR="00963876" w:rsidRPr="00963876" w:rsidRDefault="00963876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Како делимо изворе енергије?</w:t>
      </w:r>
    </w:p>
    <w:p w:rsidR="00963876" w:rsidRPr="00244B6A" w:rsidRDefault="00963876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44B6A">
        <w:rPr>
          <w:rFonts w:ascii="Times New Roman" w:hAnsi="Times New Roman" w:cs="Times New Roman"/>
          <w:sz w:val="28"/>
          <w:szCs w:val="28"/>
          <w:u w:val="single"/>
          <w:lang/>
        </w:rPr>
        <w:t>У које облике енергије може да се претвори електрична енергија? Наведите пример.</w:t>
      </w:r>
    </w:p>
    <w:p w:rsidR="00963876" w:rsidRPr="00244B6A" w:rsidRDefault="00963876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4B6A">
        <w:rPr>
          <w:rFonts w:ascii="Times New Roman" w:hAnsi="Times New Roman" w:cs="Times New Roman"/>
          <w:sz w:val="28"/>
          <w:szCs w:val="28"/>
          <w:u w:val="single"/>
          <w:lang/>
        </w:rPr>
        <w:t xml:space="preserve"> </w:t>
      </w:r>
      <w:r w:rsidR="00F402BE" w:rsidRPr="00244B6A">
        <w:rPr>
          <w:rFonts w:ascii="Times New Roman" w:hAnsi="Times New Roman" w:cs="Times New Roman"/>
          <w:sz w:val="28"/>
          <w:szCs w:val="28"/>
          <w:u w:val="single"/>
          <w:lang/>
        </w:rPr>
        <w:t>Шта је генератор?</w:t>
      </w:r>
    </w:p>
    <w:p w:rsidR="00F402BE" w:rsidRPr="00244B6A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4B6A">
        <w:rPr>
          <w:rFonts w:ascii="Times New Roman" w:hAnsi="Times New Roman" w:cs="Times New Roman"/>
          <w:sz w:val="28"/>
          <w:szCs w:val="28"/>
          <w:u w:val="single"/>
          <w:lang/>
        </w:rPr>
        <w:t xml:space="preserve"> Из чега се састоји сваки генератор?</w:t>
      </w:r>
    </w:p>
    <w:p w:rsidR="00F402BE" w:rsidRPr="00244B6A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44B6A">
        <w:rPr>
          <w:rFonts w:ascii="Times New Roman" w:hAnsi="Times New Roman" w:cs="Times New Roman"/>
          <w:sz w:val="28"/>
          <w:szCs w:val="28"/>
          <w:u w:val="single"/>
          <w:lang/>
        </w:rPr>
        <w:t xml:space="preserve"> Ко покреће ротор генератора?</w:t>
      </w:r>
    </w:p>
    <w:p w:rsidR="00F402BE" w:rsidRPr="00F402BE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Која се турбина користи за мале падове и велике протоке воде?</w:t>
      </w:r>
    </w:p>
    <w:p w:rsidR="00F402BE" w:rsidRPr="00F402BE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Која се турбина користи за средње падове воде?</w:t>
      </w:r>
    </w:p>
    <w:p w:rsidR="00F402BE" w:rsidRPr="00F402BE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Која се турбина користи за веће падове воде?</w:t>
      </w:r>
    </w:p>
    <w:p w:rsidR="00F402BE" w:rsidRPr="00F402BE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Како делимо топлотне моторе?</w:t>
      </w:r>
    </w:p>
    <w:p w:rsidR="00F402BE" w:rsidRPr="00F402BE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Шта спада у моторе са спољашњим сагоревањем?</w:t>
      </w:r>
    </w:p>
    <w:p w:rsidR="00F402BE" w:rsidRPr="00F402BE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Шта спада у моторе са унутрашњим сагоревањем?</w:t>
      </w:r>
    </w:p>
    <w:p w:rsidR="00F402BE" w:rsidRPr="00457B69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57B69">
        <w:rPr>
          <w:rFonts w:ascii="Times New Roman" w:hAnsi="Times New Roman" w:cs="Times New Roman"/>
          <w:sz w:val="28"/>
          <w:szCs w:val="28"/>
          <w:u w:val="single"/>
          <w:lang/>
        </w:rPr>
        <w:t>Принцип рада четворотактног мотора?</w:t>
      </w:r>
    </w:p>
    <w:p w:rsidR="00F402BE" w:rsidRPr="00F402BE" w:rsidRDefault="00F402BE" w:rsidP="009638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Принцип рада двотактног мотора?</w:t>
      </w:r>
    </w:p>
    <w:p w:rsidR="00F402BE" w:rsidRPr="00F402BE" w:rsidRDefault="00F402BE" w:rsidP="00F4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402BE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sectPr w:rsidR="00F402BE" w:rsidRPr="00F402BE" w:rsidSect="000D4A36">
      <w:footerReference w:type="default" r:id="rId14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5A" w:rsidRDefault="00300C5A" w:rsidP="006E1218">
      <w:pPr>
        <w:spacing w:after="0" w:line="240" w:lineRule="auto"/>
      </w:pPr>
      <w:r>
        <w:separator/>
      </w:r>
    </w:p>
  </w:endnote>
  <w:endnote w:type="continuationSeparator" w:id="0">
    <w:p w:rsidR="00300C5A" w:rsidRDefault="00300C5A" w:rsidP="006E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6545"/>
      <w:docPartObj>
        <w:docPartGallery w:val="Page Numbers (Bottom of Page)"/>
        <w:docPartUnique/>
      </w:docPartObj>
    </w:sdtPr>
    <w:sdtContent>
      <w:p w:rsidR="00CC28CB" w:rsidRDefault="00457B69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457B69" w:rsidRDefault="00457B69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5A" w:rsidRDefault="00300C5A" w:rsidP="006E1218">
      <w:pPr>
        <w:spacing w:after="0" w:line="240" w:lineRule="auto"/>
      </w:pPr>
      <w:r>
        <w:separator/>
      </w:r>
    </w:p>
  </w:footnote>
  <w:footnote w:type="continuationSeparator" w:id="0">
    <w:p w:rsidR="00300C5A" w:rsidRDefault="00300C5A" w:rsidP="006E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C02"/>
    <w:multiLevelType w:val="hybridMultilevel"/>
    <w:tmpl w:val="C5967D36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1593581E"/>
    <w:multiLevelType w:val="hybridMultilevel"/>
    <w:tmpl w:val="E0DE3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D39CD"/>
    <w:multiLevelType w:val="hybridMultilevel"/>
    <w:tmpl w:val="789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7732"/>
    <w:multiLevelType w:val="hybridMultilevel"/>
    <w:tmpl w:val="1D0C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55A9"/>
    <w:multiLevelType w:val="hybridMultilevel"/>
    <w:tmpl w:val="DACE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766F"/>
    <w:multiLevelType w:val="hybridMultilevel"/>
    <w:tmpl w:val="87FE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8D4"/>
    <w:multiLevelType w:val="hybridMultilevel"/>
    <w:tmpl w:val="5C50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850E5"/>
    <w:multiLevelType w:val="hybridMultilevel"/>
    <w:tmpl w:val="4DC8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BC6"/>
    <w:multiLevelType w:val="hybridMultilevel"/>
    <w:tmpl w:val="CC34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27D9"/>
    <w:multiLevelType w:val="hybridMultilevel"/>
    <w:tmpl w:val="D09C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77DEA"/>
    <w:multiLevelType w:val="hybridMultilevel"/>
    <w:tmpl w:val="A39A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097F"/>
    <w:multiLevelType w:val="hybridMultilevel"/>
    <w:tmpl w:val="D71C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67854"/>
    <w:multiLevelType w:val="hybridMultilevel"/>
    <w:tmpl w:val="F7B4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563C4"/>
    <w:multiLevelType w:val="hybridMultilevel"/>
    <w:tmpl w:val="44C6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01C3C"/>
    <w:multiLevelType w:val="hybridMultilevel"/>
    <w:tmpl w:val="CCDA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73A4E"/>
    <w:multiLevelType w:val="hybridMultilevel"/>
    <w:tmpl w:val="BC6E3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873840"/>
    <w:multiLevelType w:val="hybridMultilevel"/>
    <w:tmpl w:val="0BF2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4" type="connector" idref="#_x0000_s102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14EF"/>
    <w:rsid w:val="0002207E"/>
    <w:rsid w:val="00027332"/>
    <w:rsid w:val="000672C0"/>
    <w:rsid w:val="000827A0"/>
    <w:rsid w:val="000D4A36"/>
    <w:rsid w:val="00120CEF"/>
    <w:rsid w:val="001750F9"/>
    <w:rsid w:val="001A04DC"/>
    <w:rsid w:val="00244B6A"/>
    <w:rsid w:val="002B7763"/>
    <w:rsid w:val="002E2AA3"/>
    <w:rsid w:val="002E74BC"/>
    <w:rsid w:val="00300C5A"/>
    <w:rsid w:val="00363B0B"/>
    <w:rsid w:val="00457B69"/>
    <w:rsid w:val="00467B5D"/>
    <w:rsid w:val="004C66F1"/>
    <w:rsid w:val="00546404"/>
    <w:rsid w:val="00593D67"/>
    <w:rsid w:val="005B4713"/>
    <w:rsid w:val="00633CAD"/>
    <w:rsid w:val="00641D29"/>
    <w:rsid w:val="00653109"/>
    <w:rsid w:val="00683F1F"/>
    <w:rsid w:val="00685D2B"/>
    <w:rsid w:val="006C2A86"/>
    <w:rsid w:val="006D54C7"/>
    <w:rsid w:val="006E106D"/>
    <w:rsid w:val="006E1218"/>
    <w:rsid w:val="00707155"/>
    <w:rsid w:val="00774E1D"/>
    <w:rsid w:val="007A5DA7"/>
    <w:rsid w:val="008924E9"/>
    <w:rsid w:val="008B4DBA"/>
    <w:rsid w:val="008E39C2"/>
    <w:rsid w:val="008F1976"/>
    <w:rsid w:val="0094395D"/>
    <w:rsid w:val="00963876"/>
    <w:rsid w:val="009754BB"/>
    <w:rsid w:val="009962F8"/>
    <w:rsid w:val="009B58F9"/>
    <w:rsid w:val="00A32A41"/>
    <w:rsid w:val="00B118DB"/>
    <w:rsid w:val="00B13C45"/>
    <w:rsid w:val="00B37BB8"/>
    <w:rsid w:val="00C33837"/>
    <w:rsid w:val="00C94B26"/>
    <w:rsid w:val="00CA65DC"/>
    <w:rsid w:val="00CA6F49"/>
    <w:rsid w:val="00CC28CB"/>
    <w:rsid w:val="00CC3D71"/>
    <w:rsid w:val="00CC4B19"/>
    <w:rsid w:val="00CF35B2"/>
    <w:rsid w:val="00D758C3"/>
    <w:rsid w:val="00DD1919"/>
    <w:rsid w:val="00DD6E7C"/>
    <w:rsid w:val="00E06B7A"/>
    <w:rsid w:val="00E3744C"/>
    <w:rsid w:val="00E514EF"/>
    <w:rsid w:val="00E8070A"/>
    <w:rsid w:val="00EF0350"/>
    <w:rsid w:val="00F321D1"/>
    <w:rsid w:val="00F402BE"/>
    <w:rsid w:val="00F775A4"/>
    <w:rsid w:val="00FA4DA8"/>
    <w:rsid w:val="00F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218"/>
  </w:style>
  <w:style w:type="paragraph" w:styleId="Footer">
    <w:name w:val="footer"/>
    <w:basedOn w:val="Normal"/>
    <w:link w:val="FooterChar"/>
    <w:uiPriority w:val="99"/>
    <w:semiHidden/>
    <w:unhideWhenUsed/>
    <w:rsid w:val="006E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DFD8-EC93-4F02-B7E5-01637E32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</dc:creator>
  <cp:lastModifiedBy>Starter</cp:lastModifiedBy>
  <cp:revision>13</cp:revision>
  <dcterms:created xsi:type="dcterms:W3CDTF">2013-01-11T16:44:00Z</dcterms:created>
  <dcterms:modified xsi:type="dcterms:W3CDTF">2013-01-15T20:23:00Z</dcterms:modified>
</cp:coreProperties>
</file>